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特种设备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任务清单</w:t>
      </w:r>
    </w:p>
    <w:tbl>
      <w:tblPr>
        <w:tblStyle w:val="10"/>
        <w:tblW w:w="48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2597"/>
        <w:gridCol w:w="1747"/>
        <w:gridCol w:w="3126"/>
        <w:gridCol w:w="2321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涉安产品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完成时限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推进措施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责任主体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电梯安全隐患全链条整治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日常监督检查与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隐患排查治理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压力容器（含气瓶）安全监管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日常监督检查与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隐患排查治理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充装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起重机械安全专项整治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分季度重点推进+全年常态化监管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日常监督检查与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隐患排查治理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压力管道安全专项整治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日常监督检查与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隐患排查治理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2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特种设备使用单位主体责任落实专项检查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分阶段推进+全年常态化监管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日常监督检查与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隐患排查治理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所属辖区执法队负责人</w:t>
            </w:r>
          </w:p>
        </w:tc>
      </w:tr>
    </w:tbl>
    <w:p>
      <w:pPr>
        <w:pStyle w:val="16"/>
        <w:rPr>
          <w:sz w:val="24"/>
          <w:szCs w:val="24"/>
        </w:rPr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jRjZjJlMjVkNmIxNTIyNTdhN2NhZjk2ZGM0ZmQzMzAifQ=="/>
  </w:docVars>
  <w:rsids>
    <w:rsidRoot w:val="00000000"/>
    <w:rsid w:val="0E7B2823"/>
    <w:rsid w:val="0FFFEC1D"/>
    <w:rsid w:val="1B2A044B"/>
    <w:rsid w:val="1D44639E"/>
    <w:rsid w:val="1FD6E3C4"/>
    <w:rsid w:val="26704D47"/>
    <w:rsid w:val="3A397C14"/>
    <w:rsid w:val="3C2974B3"/>
    <w:rsid w:val="3CD65F33"/>
    <w:rsid w:val="4001307B"/>
    <w:rsid w:val="42842C13"/>
    <w:rsid w:val="4C470AB4"/>
    <w:rsid w:val="4FEB33E4"/>
    <w:rsid w:val="623A5FAB"/>
    <w:rsid w:val="6724761D"/>
    <w:rsid w:val="70F96028"/>
    <w:rsid w:val="7FFFB95D"/>
    <w:rsid w:val="EDC39573"/>
    <w:rsid w:val="EFCC985C"/>
    <w:rsid w:val="FAACA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298</Characters>
  <TotalTime>6</TotalTime>
  <ScaleCrop>false</ScaleCrop>
  <LinksUpToDate>false</LinksUpToDate>
  <CharactersWithSpaces>298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2026-03-19T06:14:00Z</dcterms:created>
  <dc:creator>Un-named</dc:creator>
  <cp:lastModifiedBy>_鑫哥[爱心]✨</cp:lastModifiedBy>
  <cp:lastPrinted>2026-04-17T02:22:00Z</cp:lastPrinted>
  <dcterms:modified xsi:type="dcterms:W3CDTF">2026-04-17T02:31:47Z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eyJoZGlkIjoiN2QwYTViM2EyOWEzYzBkYzk1MDgyMWZmNGRhNTE4MTQiLCJ1c2VySWQiOiIxMTM4MjEyODYyIn0=</vt:lpwstr>
  </property>
  <property fmtid="{D5CDD505-2E9C-101B-9397-08002B2CF9AE}" pid="3" name="KSOProductBuildVer">
    <vt:lpwstr>2052-11.1.0.14309</vt:lpwstr>
  </property>
  <property fmtid="{D5CDD505-2E9C-101B-9397-08002B2CF9AE}" pid="4" name="ICV">
    <vt:lpwstr>59E6550AA39542FBA11BD43E85437D99_13</vt:lpwstr>
  </property>
</Properties>
</file>