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D45D4">
      <w:pPr>
        <w:spacing w:line="471" w:lineRule="auto"/>
        <w:rPr>
          <w:rFonts w:ascii="Arial"/>
          <w:sz w:val="21"/>
        </w:rPr>
      </w:pPr>
    </w:p>
    <w:p w14:paraId="73B83C9C">
      <w:pPr>
        <w:spacing w:before="101" w:line="230" w:lineRule="auto"/>
        <w:ind w:left="87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24"/>
          <w:sz w:val="31"/>
          <w:szCs w:val="31"/>
          <w:lang w:val="en-US" w:eastAsia="zh-CN"/>
        </w:rPr>
        <w:t>8</w:t>
      </w:r>
    </w:p>
    <w:p w14:paraId="64F4D78D">
      <w:pPr>
        <w:spacing w:before="183" w:line="604" w:lineRule="exact"/>
        <w:ind w:left="116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position w:val="3"/>
          <w:sz w:val="43"/>
          <w:szCs w:val="43"/>
        </w:rPr>
        <w:t>入企检查监督反馈卡（参考式样）</w:t>
      </w:r>
    </w:p>
    <w:p w14:paraId="52D0A421">
      <w:pPr>
        <w:pStyle w:val="2"/>
        <w:spacing w:before="161" w:line="212" w:lineRule="auto"/>
        <w:ind w:left="66" w:right="144"/>
      </w:pPr>
      <w:r>
        <w:rPr>
          <w:spacing w:val="-1"/>
        </w:rPr>
        <w:t>检查单位（</w:t>
      </w:r>
      <w:r>
        <w:rPr>
          <w:rFonts w:hint="eastAsia"/>
          <w:spacing w:val="-1"/>
          <w:lang w:val="en-US" w:eastAsia="zh-CN"/>
        </w:rPr>
        <w:t>股</w:t>
      </w:r>
      <w:r>
        <w:rPr>
          <w:spacing w:val="-1"/>
        </w:rPr>
        <w:t>室</w:t>
      </w:r>
      <w:r>
        <w:rPr>
          <w:spacing w:val="2"/>
        </w:rPr>
        <w:t>）：</w:t>
      </w:r>
      <w:r>
        <w:rPr>
          <w:spacing w:val="7"/>
          <w:u w:val="single" w:color="auto"/>
        </w:rPr>
        <w:t xml:space="preserve">                   </w:t>
      </w:r>
      <w:r>
        <w:rPr>
          <w:spacing w:val="-125"/>
        </w:rPr>
        <w:t xml:space="preserve"> </w:t>
      </w:r>
      <w:r>
        <w:rPr>
          <w:spacing w:val="-1"/>
        </w:rPr>
        <w:t>检查日期：</w:t>
      </w:r>
      <w:r>
        <w:rPr>
          <w:spacing w:val="-1"/>
          <w:u w:val="single" w:color="auto"/>
        </w:rPr>
        <w:t xml:space="preserve">          </w:t>
      </w:r>
      <w:r>
        <w:rPr>
          <w:spacing w:val="-3"/>
        </w:rPr>
        <w:t>检查类型：</w:t>
      </w:r>
      <w:r>
        <w:rPr>
          <w:spacing w:val="-112"/>
        </w:rPr>
        <w:t xml:space="preserve"> </w:t>
      </w:r>
      <w:r>
        <w:rPr>
          <w:rFonts w:ascii="微软雅黑" w:hAnsi="微软雅黑" w:eastAsia="微软雅黑" w:cs="微软雅黑"/>
          <w:spacing w:val="-3"/>
        </w:rPr>
        <w:t>□</w:t>
      </w:r>
      <w:r>
        <w:rPr>
          <w:spacing w:val="-3"/>
        </w:rPr>
        <w:t>执法检查  □</w:t>
      </w:r>
      <w:r>
        <w:rPr>
          <w:spacing w:val="-82"/>
        </w:rPr>
        <w:t xml:space="preserve"> </w:t>
      </w:r>
      <w:r>
        <w:rPr>
          <w:spacing w:val="-3"/>
        </w:rPr>
        <w:t>日常巡查</w:t>
      </w:r>
      <w:r>
        <w:rPr>
          <w:spacing w:val="23"/>
        </w:rPr>
        <w:t xml:space="preserve">  </w:t>
      </w:r>
      <w:r>
        <w:rPr>
          <w:spacing w:val="-3"/>
        </w:rPr>
        <w:t>□重要</w:t>
      </w:r>
      <w:r>
        <w:rPr>
          <w:spacing w:val="-4"/>
        </w:rPr>
        <w:t>时段特殊事项督查</w:t>
      </w:r>
    </w:p>
    <w:p w14:paraId="60F60FBF">
      <w:pPr>
        <w:pStyle w:val="2"/>
        <w:spacing w:before="1" w:line="186" w:lineRule="auto"/>
        <w:ind w:left="1583"/>
      </w:pPr>
      <w:r>
        <w:rPr>
          <w:rFonts w:ascii="微软雅黑" w:hAnsi="微软雅黑" w:eastAsia="微软雅黑" w:cs="微软雅黑"/>
          <w:spacing w:val="-1"/>
        </w:rPr>
        <w:t>□</w:t>
      </w:r>
      <w:r>
        <w:rPr>
          <w:spacing w:val="-1"/>
        </w:rPr>
        <w:t>服务指导</w:t>
      </w:r>
      <w:r>
        <w:rPr>
          <w:spacing w:val="26"/>
        </w:rPr>
        <w:t xml:space="preserve">  </w:t>
      </w:r>
      <w:r>
        <w:rPr>
          <w:spacing w:val="-1"/>
        </w:rPr>
        <w:t>□其他</w:t>
      </w:r>
    </w:p>
    <w:p w14:paraId="29DB273D">
      <w:pPr>
        <w:pStyle w:val="2"/>
        <w:spacing w:before="2" w:line="214" w:lineRule="auto"/>
        <w:ind w:left="63"/>
      </w:pPr>
      <w:r>
        <w:rPr>
          <w:spacing w:val="-2"/>
        </w:rPr>
        <w:t>被检查单位：</w:t>
      </w:r>
      <w:r>
        <w:rPr>
          <w:u w:val="single" w:color="auto"/>
        </w:rPr>
        <w:t xml:space="preserve">                                           </w:t>
      </w:r>
    </w:p>
    <w:p w14:paraId="0BC29B89">
      <w:pPr>
        <w:pStyle w:val="2"/>
        <w:spacing w:before="51" w:line="215" w:lineRule="auto"/>
        <w:ind w:left="66"/>
      </w:pPr>
      <w:r>
        <w:rPr>
          <w:spacing w:val="-2"/>
        </w:rPr>
        <w:t>检查人员：</w:t>
      </w:r>
      <w:r>
        <w:rPr>
          <w:u w:val="single" w:color="auto"/>
        </w:rPr>
        <w:t xml:space="preserve">                                              </w:t>
      </w:r>
    </w:p>
    <w:p w14:paraId="482DD187">
      <w:pPr>
        <w:pStyle w:val="2"/>
        <w:spacing w:before="49" w:line="216" w:lineRule="auto"/>
        <w:ind w:left="88"/>
      </w:pPr>
      <w:r>
        <w:rPr>
          <w:spacing w:val="-3"/>
        </w:rPr>
        <w:t>随行专家：</w:t>
      </w:r>
      <w:r>
        <w:rPr>
          <w:spacing w:val="-3"/>
          <w:u w:val="single" w:color="auto"/>
        </w:rPr>
        <w:t xml:space="preserve">                        </w:t>
      </w:r>
      <w:r>
        <w:rPr>
          <w:spacing w:val="-4"/>
          <w:u w:val="single" w:color="auto"/>
        </w:rPr>
        <w:t xml:space="preserve">                        </w:t>
      </w:r>
    </w:p>
    <w:p w14:paraId="3157A5C9">
      <w:pPr>
        <w:spacing w:before="183"/>
      </w:pPr>
    </w:p>
    <w:tbl>
      <w:tblPr>
        <w:tblStyle w:val="6"/>
        <w:tblW w:w="8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1984"/>
        <w:gridCol w:w="1558"/>
        <w:gridCol w:w="2549"/>
      </w:tblGrid>
      <w:tr w14:paraId="1B32A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348" w:type="dxa"/>
            <w:gridSpan w:val="3"/>
            <w:vAlign w:val="top"/>
          </w:tcPr>
          <w:p w14:paraId="07CFA2F7">
            <w:pPr>
              <w:spacing w:before="67" w:line="221" w:lineRule="auto"/>
              <w:ind w:left="2583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333333"/>
                <w:spacing w:val="-3"/>
                <w:sz w:val="30"/>
                <w:szCs w:val="30"/>
              </w:rPr>
              <w:t>监督内容</w:t>
            </w:r>
          </w:p>
        </w:tc>
        <w:tc>
          <w:tcPr>
            <w:tcW w:w="2549" w:type="dxa"/>
            <w:vAlign w:val="top"/>
          </w:tcPr>
          <w:p w14:paraId="2410B1A5">
            <w:pPr>
              <w:spacing w:before="67" w:line="222" w:lineRule="auto"/>
              <w:ind w:left="68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333333"/>
                <w:spacing w:val="-5"/>
                <w:sz w:val="30"/>
                <w:szCs w:val="30"/>
              </w:rPr>
              <w:t>是否存在</w:t>
            </w:r>
          </w:p>
        </w:tc>
      </w:tr>
      <w:tr w14:paraId="1D770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348" w:type="dxa"/>
            <w:gridSpan w:val="3"/>
            <w:vAlign w:val="top"/>
          </w:tcPr>
          <w:p w14:paraId="1B8EE6B3">
            <w:pPr>
              <w:pStyle w:val="7"/>
              <w:spacing w:before="83" w:line="235" w:lineRule="auto"/>
              <w:ind w:left="132" w:right="105"/>
            </w:pPr>
            <w:r>
              <w:rPr>
                <w:spacing w:val="-5"/>
              </w:rPr>
              <w:t>一、若是执法检查，是否两人以上执法，并着</w:t>
            </w:r>
            <w:r>
              <w:rPr>
                <w:spacing w:val="-6"/>
              </w:rPr>
              <w:t>执法服装，出</w:t>
            </w:r>
            <w:r>
              <w:rPr>
                <w:spacing w:val="-2"/>
              </w:rPr>
              <w:t>示执法证件，用语是否文明。</w:t>
            </w:r>
          </w:p>
        </w:tc>
        <w:tc>
          <w:tcPr>
            <w:tcW w:w="2549" w:type="dxa"/>
            <w:vAlign w:val="top"/>
          </w:tcPr>
          <w:p w14:paraId="18F8F8F6">
            <w:pPr>
              <w:rPr>
                <w:rFonts w:ascii="Arial"/>
                <w:sz w:val="21"/>
              </w:rPr>
            </w:pPr>
          </w:p>
        </w:tc>
      </w:tr>
      <w:tr w14:paraId="3EB39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348" w:type="dxa"/>
            <w:gridSpan w:val="3"/>
            <w:vAlign w:val="top"/>
          </w:tcPr>
          <w:p w14:paraId="5D14C041">
            <w:pPr>
              <w:pStyle w:val="7"/>
              <w:spacing w:before="117" w:line="247" w:lineRule="auto"/>
              <w:ind w:left="142" w:right="105" w:hanging="12"/>
            </w:pPr>
            <w:r>
              <w:rPr>
                <w:spacing w:val="-5"/>
              </w:rPr>
              <w:t>二、检查是否认真，内容是否落实；反馈问题是否</w:t>
            </w:r>
            <w:r>
              <w:rPr>
                <w:spacing w:val="-6"/>
              </w:rPr>
              <w:t>准确，整</w:t>
            </w:r>
            <w:r>
              <w:rPr>
                <w:spacing w:val="-4"/>
              </w:rPr>
              <w:t>改标准、时限是否明确。</w:t>
            </w:r>
          </w:p>
        </w:tc>
        <w:tc>
          <w:tcPr>
            <w:tcW w:w="2549" w:type="dxa"/>
            <w:vAlign w:val="top"/>
          </w:tcPr>
          <w:p w14:paraId="57C431ED">
            <w:pPr>
              <w:rPr>
                <w:rFonts w:ascii="Arial"/>
                <w:sz w:val="21"/>
              </w:rPr>
            </w:pPr>
          </w:p>
        </w:tc>
      </w:tr>
      <w:tr w14:paraId="6D08C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48" w:type="dxa"/>
            <w:gridSpan w:val="3"/>
            <w:vAlign w:val="top"/>
          </w:tcPr>
          <w:p w14:paraId="4654E102">
            <w:pPr>
              <w:pStyle w:val="7"/>
              <w:spacing w:before="79" w:line="235" w:lineRule="auto"/>
              <w:ind w:left="125" w:right="105" w:firstLine="9"/>
            </w:pPr>
            <w:r>
              <w:rPr>
                <w:spacing w:val="-6"/>
              </w:rPr>
              <w:t>三、文书是否当场下达，本次入企活动是该机关本年度内第</w:t>
            </w:r>
            <w:r>
              <w:rPr>
                <w:spacing w:val="-1"/>
              </w:rPr>
              <w:t>几次入企检查，是否超过你公司最高检查频次。</w:t>
            </w:r>
          </w:p>
        </w:tc>
        <w:tc>
          <w:tcPr>
            <w:tcW w:w="2549" w:type="dxa"/>
            <w:vAlign w:val="top"/>
          </w:tcPr>
          <w:p w14:paraId="5B82A1F6">
            <w:pPr>
              <w:rPr>
                <w:rFonts w:ascii="Arial"/>
                <w:sz w:val="21"/>
              </w:rPr>
            </w:pPr>
          </w:p>
        </w:tc>
      </w:tr>
      <w:tr w14:paraId="28314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348" w:type="dxa"/>
            <w:gridSpan w:val="3"/>
            <w:vAlign w:val="top"/>
          </w:tcPr>
          <w:p w14:paraId="24059D5D">
            <w:pPr>
              <w:pStyle w:val="7"/>
              <w:spacing w:before="125" w:line="248" w:lineRule="auto"/>
              <w:ind w:left="146" w:right="105" w:hanging="1"/>
            </w:pPr>
            <w:r>
              <w:rPr>
                <w:spacing w:val="-6"/>
              </w:rPr>
              <w:t>四、是否利用职权和职务便利为本人、亲友及他人谋取不正</w:t>
            </w:r>
            <w:r>
              <w:rPr>
                <w:spacing w:val="-3"/>
              </w:rPr>
              <w:t>当利益，是否接受影响公正执法的宴请。</w:t>
            </w:r>
          </w:p>
        </w:tc>
        <w:tc>
          <w:tcPr>
            <w:tcW w:w="2549" w:type="dxa"/>
            <w:vAlign w:val="top"/>
          </w:tcPr>
          <w:p w14:paraId="40AB450A">
            <w:pPr>
              <w:rPr>
                <w:rFonts w:ascii="Arial"/>
                <w:sz w:val="21"/>
              </w:rPr>
            </w:pPr>
          </w:p>
        </w:tc>
      </w:tr>
      <w:tr w14:paraId="76857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348" w:type="dxa"/>
            <w:gridSpan w:val="3"/>
            <w:vAlign w:val="top"/>
          </w:tcPr>
          <w:p w14:paraId="0C009AD3">
            <w:pPr>
              <w:pStyle w:val="7"/>
              <w:spacing w:before="84"/>
              <w:ind w:left="126" w:right="34" w:hanging="1"/>
              <w:jc w:val="both"/>
            </w:pPr>
            <w:r>
              <w:rPr>
                <w:spacing w:val="-11"/>
              </w:rPr>
              <w:t>五、是否借工作或职务之便收受和索取你公司的报酬、礼</w:t>
            </w:r>
            <w:r>
              <w:rPr>
                <w:spacing w:val="-12"/>
              </w:rPr>
              <w:t>品、</w:t>
            </w:r>
            <w:r>
              <w:rPr>
                <w:spacing w:val="-5"/>
              </w:rPr>
              <w:t>礼金，是否向你公司介绍业务或推销商品，是否借用你</w:t>
            </w:r>
            <w:r>
              <w:rPr>
                <w:spacing w:val="-6"/>
              </w:rPr>
              <w:t>公司</w:t>
            </w:r>
            <w:r>
              <w:rPr>
                <w:spacing w:val="-2"/>
              </w:rPr>
              <w:t>资金或在你公司报销应由个人承担的费用。</w:t>
            </w:r>
          </w:p>
        </w:tc>
        <w:tc>
          <w:tcPr>
            <w:tcW w:w="2549" w:type="dxa"/>
            <w:vAlign w:val="top"/>
          </w:tcPr>
          <w:p w14:paraId="18CFE1A5">
            <w:pPr>
              <w:rPr>
                <w:rFonts w:ascii="Arial"/>
                <w:sz w:val="21"/>
              </w:rPr>
            </w:pPr>
          </w:p>
        </w:tc>
      </w:tr>
      <w:tr w14:paraId="03E62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348" w:type="dxa"/>
            <w:gridSpan w:val="3"/>
            <w:vAlign w:val="top"/>
          </w:tcPr>
          <w:p w14:paraId="5339A9E2">
            <w:pPr>
              <w:pStyle w:val="7"/>
              <w:spacing w:before="83" w:line="234" w:lineRule="auto"/>
              <w:ind w:left="113" w:right="105" w:firstLine="14"/>
            </w:pPr>
            <w:r>
              <w:rPr>
                <w:spacing w:val="-5"/>
              </w:rPr>
              <w:t>六、是否在检查期间违规接受你公司超标准接待，工作</w:t>
            </w:r>
            <w:r>
              <w:rPr>
                <w:spacing w:val="-6"/>
              </w:rPr>
              <w:t>期间</w:t>
            </w:r>
            <w:r>
              <w:rPr>
                <w:spacing w:val="-1"/>
              </w:rPr>
              <w:t>是否饮酒，是否接受你公司安排的旅游观光活动。</w:t>
            </w:r>
          </w:p>
        </w:tc>
        <w:tc>
          <w:tcPr>
            <w:tcW w:w="2549" w:type="dxa"/>
            <w:vAlign w:val="top"/>
          </w:tcPr>
          <w:p w14:paraId="15A1D190">
            <w:pPr>
              <w:rPr>
                <w:rFonts w:ascii="Arial"/>
                <w:sz w:val="21"/>
              </w:rPr>
            </w:pPr>
          </w:p>
        </w:tc>
      </w:tr>
      <w:tr w14:paraId="60383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348" w:type="dxa"/>
            <w:gridSpan w:val="3"/>
            <w:vAlign w:val="top"/>
          </w:tcPr>
          <w:p w14:paraId="18D5FAEF">
            <w:pPr>
              <w:pStyle w:val="7"/>
              <w:spacing w:before="53" w:line="231" w:lineRule="auto"/>
              <w:ind w:left="127" w:right="105" w:hanging="4"/>
              <w:jc w:val="both"/>
            </w:pPr>
            <w:r>
              <w:rPr>
                <w:spacing w:val="-5"/>
              </w:rPr>
              <w:t>七、是否请托人向检查人员打招呼，降低检查标准，检查人员是否降低检查标准，检查人员是否存在泄露你公司技</w:t>
            </w:r>
            <w:r>
              <w:rPr>
                <w:spacing w:val="-6"/>
              </w:rPr>
              <w:t>术或</w:t>
            </w:r>
            <w:r>
              <w:rPr>
                <w:spacing w:val="-4"/>
              </w:rPr>
              <w:t>商业秘密。</w:t>
            </w:r>
          </w:p>
        </w:tc>
        <w:tc>
          <w:tcPr>
            <w:tcW w:w="2549" w:type="dxa"/>
            <w:vAlign w:val="top"/>
          </w:tcPr>
          <w:p w14:paraId="2C5B8610">
            <w:pPr>
              <w:rPr>
                <w:rFonts w:ascii="Arial"/>
                <w:sz w:val="21"/>
              </w:rPr>
            </w:pPr>
          </w:p>
        </w:tc>
      </w:tr>
      <w:tr w14:paraId="2A083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806" w:type="dxa"/>
            <w:vAlign w:val="top"/>
          </w:tcPr>
          <w:p w14:paraId="5686C3E6">
            <w:pPr>
              <w:pStyle w:val="7"/>
              <w:spacing w:before="206" w:line="215" w:lineRule="auto"/>
              <w:ind w:left="113"/>
            </w:pPr>
            <w:r>
              <w:rPr>
                <w:spacing w:val="-1"/>
              </w:rPr>
              <w:t>被检查单位负责人</w:t>
            </w:r>
          </w:p>
        </w:tc>
        <w:tc>
          <w:tcPr>
            <w:tcW w:w="1984" w:type="dxa"/>
            <w:vAlign w:val="top"/>
          </w:tcPr>
          <w:p w14:paraId="173134B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9C055D6">
            <w:pPr>
              <w:pStyle w:val="7"/>
              <w:spacing w:before="206" w:line="218" w:lineRule="auto"/>
              <w:ind w:left="125"/>
            </w:pPr>
            <w:r>
              <w:rPr>
                <w:spacing w:val="-10"/>
              </w:rPr>
              <w:t>职</w:t>
            </w:r>
            <w:r>
              <w:rPr>
                <w:spacing w:val="3"/>
              </w:rPr>
              <w:t xml:space="preserve">    </w:t>
            </w:r>
            <w:r>
              <w:rPr>
                <w:spacing w:val="-10"/>
              </w:rPr>
              <w:t>务</w:t>
            </w:r>
          </w:p>
        </w:tc>
        <w:tc>
          <w:tcPr>
            <w:tcW w:w="2549" w:type="dxa"/>
            <w:vAlign w:val="top"/>
          </w:tcPr>
          <w:p w14:paraId="438CB35D">
            <w:pPr>
              <w:rPr>
                <w:rFonts w:ascii="Arial"/>
                <w:sz w:val="21"/>
              </w:rPr>
            </w:pPr>
          </w:p>
        </w:tc>
      </w:tr>
      <w:tr w14:paraId="5593B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806" w:type="dxa"/>
            <w:vAlign w:val="top"/>
          </w:tcPr>
          <w:p w14:paraId="0F995755">
            <w:pPr>
              <w:pStyle w:val="7"/>
              <w:spacing w:before="211" w:line="215" w:lineRule="auto"/>
              <w:ind w:left="113"/>
            </w:pPr>
            <w:r>
              <w:rPr>
                <w:spacing w:val="-32"/>
              </w:rPr>
              <w:t>被检查单位联系电话</w:t>
            </w:r>
          </w:p>
        </w:tc>
        <w:tc>
          <w:tcPr>
            <w:tcW w:w="1984" w:type="dxa"/>
            <w:vAlign w:val="top"/>
          </w:tcPr>
          <w:p w14:paraId="1DF033F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CACF879">
            <w:pPr>
              <w:pStyle w:val="7"/>
              <w:spacing w:before="211" w:line="218" w:lineRule="auto"/>
              <w:ind w:left="115"/>
            </w:pPr>
            <w:r>
              <w:rPr>
                <w:spacing w:val="-3"/>
              </w:rPr>
              <w:t>填表时间</w:t>
            </w:r>
          </w:p>
        </w:tc>
        <w:tc>
          <w:tcPr>
            <w:tcW w:w="2549" w:type="dxa"/>
            <w:vAlign w:val="top"/>
          </w:tcPr>
          <w:p w14:paraId="4D639D20">
            <w:pPr>
              <w:rPr>
                <w:rFonts w:ascii="Arial"/>
                <w:sz w:val="21"/>
              </w:rPr>
            </w:pPr>
          </w:p>
        </w:tc>
      </w:tr>
      <w:tr w14:paraId="6F802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8897" w:type="dxa"/>
            <w:gridSpan w:val="4"/>
            <w:vAlign w:val="top"/>
          </w:tcPr>
          <w:p w14:paraId="3DD99881">
            <w:pPr>
              <w:pStyle w:val="7"/>
              <w:spacing w:before="81" w:line="275" w:lineRule="auto"/>
              <w:ind w:right="176" w:firstLine="474" w:firstLineChars="200"/>
            </w:pPr>
            <w:r>
              <w:rPr>
                <w:b/>
                <w:bCs/>
                <w:color w:val="333333"/>
                <w:spacing w:val="-2"/>
              </w:rPr>
              <w:t>备注</w:t>
            </w:r>
            <w:r>
              <w:rPr>
                <w:color w:val="333333"/>
                <w:spacing w:val="-2"/>
              </w:rPr>
              <w:t>：</w:t>
            </w:r>
            <w:r>
              <w:rPr>
                <w:spacing w:val="-2"/>
              </w:rPr>
              <w:t>此表由被检查单位填写，检查结束后</w:t>
            </w:r>
            <w:r>
              <w:rPr>
                <w:rFonts w:hint="eastAsia"/>
                <w:spacing w:val="-29"/>
                <w:lang w:val="en-US" w:eastAsia="zh-CN"/>
              </w:rPr>
              <w:t>密封在信封内交</w:t>
            </w:r>
            <w:r>
              <w:rPr>
                <w:spacing w:val="-3"/>
              </w:rPr>
              <w:t>至</w:t>
            </w:r>
            <w:r>
              <w:rPr>
                <w:rFonts w:hint="eastAsia"/>
                <w:spacing w:val="-3"/>
                <w:lang w:val="en-US" w:eastAsia="zh-CN"/>
              </w:rPr>
              <w:t>县</w:t>
            </w:r>
            <w:r>
              <w:rPr>
                <w:spacing w:val="-3"/>
              </w:rPr>
              <w:t>应急管理</w:t>
            </w:r>
            <w:r>
              <w:rPr>
                <w:rFonts w:hint="eastAsia"/>
                <w:spacing w:val="-3"/>
                <w:lang w:val="en-US" w:eastAsia="zh-CN"/>
              </w:rPr>
              <w:t>局执法管理股</w:t>
            </w:r>
            <w:r>
              <w:rPr>
                <w:spacing w:val="4"/>
              </w:rPr>
              <w:t>和</w:t>
            </w:r>
            <w:r>
              <w:rPr>
                <w:rFonts w:hint="eastAsia"/>
                <w:spacing w:val="4"/>
                <w:lang w:val="en-US" w:eastAsia="zh-CN"/>
              </w:rPr>
              <w:t>督查室</w:t>
            </w:r>
            <w:r>
              <w:rPr>
                <w:spacing w:val="2"/>
              </w:rPr>
              <w:t>，</w:t>
            </w:r>
            <w:r>
              <w:rPr>
                <w:spacing w:val="-69"/>
              </w:rPr>
              <w:t xml:space="preserve"> </w:t>
            </w:r>
            <w:r>
              <w:rPr>
                <w:spacing w:val="4"/>
              </w:rPr>
              <w:t>监督电话：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13546686733</w:t>
            </w:r>
            <w:r>
              <w:t>（</w:t>
            </w:r>
            <w:r>
              <w:rPr>
                <w:rFonts w:hint="eastAsia"/>
                <w:lang w:val="en-US" w:eastAsia="zh-CN"/>
              </w:rPr>
              <w:t>执法股</w:t>
            </w:r>
            <w:r>
              <w:t>）、</w:t>
            </w:r>
            <w:r>
              <w:rPr>
                <w:rFonts w:hint="eastAsia"/>
                <w:lang w:val="en-US" w:eastAsia="zh-CN"/>
              </w:rPr>
              <w:t>13935888011</w:t>
            </w:r>
            <w:r>
              <w:t>（</w:t>
            </w:r>
            <w:r>
              <w:rPr>
                <w:rFonts w:hint="eastAsia"/>
                <w:lang w:val="en-US" w:eastAsia="zh-CN"/>
              </w:rPr>
              <w:t>督查室</w:t>
            </w:r>
            <w:r>
              <w:t>）。</w:t>
            </w:r>
          </w:p>
        </w:tc>
      </w:tr>
    </w:tbl>
    <w:p w14:paraId="139BA7A2">
      <w:pPr>
        <w:rPr>
          <w:rFonts w:ascii="Arial"/>
          <w:sz w:val="21"/>
        </w:rPr>
      </w:pPr>
    </w:p>
    <w:sectPr>
      <w:pgSz w:w="11850" w:h="16783"/>
      <w:pgMar w:top="1426" w:right="1474" w:bottom="1315" w:left="1473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F5A08"/>
    <w:rsid w:val="049104BB"/>
    <w:rsid w:val="2D1B4751"/>
    <w:rsid w:val="3FD32FDD"/>
    <w:rsid w:val="4F1F3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519</Words>
  <Characters>539</Characters>
  <TotalTime>7</TotalTime>
  <ScaleCrop>false</ScaleCrop>
  <LinksUpToDate>false</LinksUpToDate>
  <CharactersWithSpaces>720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2026-02-28T10:33:00Z</dcterms:created>
  <dc:creator>baixin</dc:creator>
  <cp:lastModifiedBy>A问号侠！</cp:lastModifiedBy>
  <cp:lastPrinted>2026-03-12T01:42:00Z</cp:lastPrinted>
  <dcterms:modified xsi:type="dcterms:W3CDTF">2026-03-19T00:01:32Z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2026-03-02T10:23:19Z</vt:filetime>
  </property>
  <property fmtid="{D5CDD505-2E9C-101B-9397-08002B2CF9AE}" pid="4" name="KSOTemplateDocerSaveRecord">
    <vt:lpwstr>eyJoZGlkIjoiNjMwZWU3ZGY5YWU3NjhjNjVmMzQyYzJmYmM1OGIyZDkiLCJ1c2VySWQiOiIzMzUzMDUzMTMifQ==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D26C6E98329D4A5692C3307D11679585_13</vt:lpwstr>
  </property>
</Properties>
</file>